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99" w:rsidRDefault="00D01607">
      <w:pPr>
        <w:pStyle w:val="BodyText"/>
        <w:spacing w:before="59"/>
        <w:ind w:left="2062"/>
      </w:pPr>
      <w:bookmarkStart w:id="0" w:name="_GoBack"/>
      <w:bookmarkEnd w:id="0"/>
      <w:r>
        <w:rPr>
          <w:w w:val="110"/>
        </w:rPr>
        <w:t>Către,</w:t>
      </w:r>
    </w:p>
    <w:p w:rsidR="00792099" w:rsidRDefault="00792099">
      <w:pPr>
        <w:pStyle w:val="BodyText"/>
        <w:spacing w:before="1"/>
        <w:rPr>
          <w:sz w:val="19"/>
        </w:rPr>
      </w:pPr>
    </w:p>
    <w:p w:rsidR="00792099" w:rsidRDefault="00D01607">
      <w:pPr>
        <w:pStyle w:val="BodyText"/>
        <w:spacing w:before="89"/>
        <w:ind w:left="3694" w:right="3254" w:hanging="576"/>
      </w:pPr>
      <w:r>
        <w:rPr>
          <w:w w:val="105"/>
        </w:rPr>
        <w:t>PRIMĂRIA COMUNEI PALEU COMPARTIMENT URBANISM</w:t>
      </w: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spacing w:before="5"/>
        <w:rPr>
          <w:sz w:val="20"/>
        </w:rPr>
      </w:pPr>
    </w:p>
    <w:p w:rsidR="00792099" w:rsidRDefault="00D01607">
      <w:pPr>
        <w:pStyle w:val="BodyText"/>
        <w:tabs>
          <w:tab w:val="left" w:pos="10318"/>
        </w:tabs>
        <w:spacing w:before="89"/>
        <w:ind w:left="1356"/>
      </w:pPr>
      <w:r>
        <w:t xml:space="preserve">Subsemnatul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099" w:rsidRDefault="00D01607">
      <w:pPr>
        <w:pStyle w:val="BodyText"/>
        <w:spacing w:before="1"/>
        <w:rPr>
          <w:sz w:val="29"/>
        </w:rPr>
      </w:pPr>
      <w:r>
        <w:rPr>
          <w:noProof/>
          <w:sz w:val="29"/>
          <w:lang w:val="en-US" w:eastAsia="en-US" w:bidi="ar-SA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3910330</wp:posOffset>
                </wp:positionH>
                <wp:positionV relativeFrom="paragraph">
                  <wp:posOffset>377825</wp:posOffset>
                </wp:positionV>
                <wp:extent cx="2049780" cy="127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3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63507" id="Straight Connector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7.9pt,29.75pt" to="469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" o:allowincell="f" strokecolor="#3b3b3b" strokeweight=".34mm">
                <w10:wrap type="topAndBottom" anchorx="page"/>
              </v:line>
            </w:pict>
          </mc:Fallback>
        </mc:AlternateContent>
      </w:r>
      <w:r>
        <w:rPr>
          <w:noProof/>
          <w:sz w:val="29"/>
          <w:lang w:val="en-US" w:eastAsia="en-US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page">
              <wp:posOffset>749935</wp:posOffset>
            </wp:positionH>
            <wp:positionV relativeFrom="paragraph">
              <wp:posOffset>237490</wp:posOffset>
            </wp:positionV>
            <wp:extent cx="3100070" cy="16002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099" w:rsidRDefault="00792099">
      <w:pPr>
        <w:pStyle w:val="BodyText"/>
        <w:spacing w:before="8"/>
        <w:rPr>
          <w:sz w:val="23"/>
        </w:rPr>
      </w:pPr>
    </w:p>
    <w:p w:rsidR="00792099" w:rsidRDefault="00D01607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18"/>
          <w:tab w:val="left" w:pos="10460"/>
        </w:tabs>
        <w:spacing w:before="1" w:line="451" w:lineRule="auto"/>
        <w:ind w:left="650" w:right="601"/>
      </w:pPr>
      <w:r>
        <w:t>cu (sediul) domiciliul</w:t>
      </w:r>
      <w:r>
        <w:rPr>
          <w:spacing w:val="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județul</w:t>
      </w:r>
      <w:r>
        <w:rPr>
          <w:u w:val="single" w:color="3F3F3F"/>
        </w:rPr>
        <w:t xml:space="preserve"> </w:t>
      </w:r>
      <w:r>
        <w:rPr>
          <w:u w:val="single" w:color="3F3F3F"/>
        </w:rPr>
        <w:tab/>
      </w:r>
      <w:r>
        <w:t xml:space="preserve">mun. / oraș / com. </w:t>
      </w:r>
      <w:r>
        <w:rPr>
          <w:u w:val="single"/>
        </w:rPr>
        <w:t xml:space="preserve">                     </w:t>
      </w:r>
      <w:r>
        <w:t xml:space="preserve"> sat </w:t>
      </w:r>
      <w:r>
        <w:rPr>
          <w:u w:val="single"/>
        </w:rPr>
        <w:t xml:space="preserve">                      </w:t>
      </w:r>
      <w:r>
        <w:t xml:space="preserve"> </w:t>
      </w:r>
    </w:p>
    <w:p w:rsidR="00792099" w:rsidRDefault="00D01607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42"/>
          <w:tab w:val="left" w:pos="10460"/>
        </w:tabs>
        <w:spacing w:before="1" w:line="451" w:lineRule="auto"/>
        <w:ind w:left="650" w:right="601"/>
        <w:jc w:val="both"/>
        <w:rPr>
          <w:u w:val="single" w:color="3B3B3B"/>
        </w:rPr>
      </w:pPr>
      <w:r>
        <w:rPr>
          <w:position w:val="1"/>
          <w:sz w:val="28"/>
        </w:rPr>
        <w:t xml:space="preserve">str. </w:t>
      </w:r>
      <w:r>
        <w:rPr>
          <w:position w:val="1"/>
          <w:sz w:val="28"/>
          <w:u w:val="single"/>
        </w:rPr>
        <w:t xml:space="preserve">                                         </w:t>
      </w:r>
      <w:r>
        <w:rPr>
          <w:position w:val="1"/>
          <w:sz w:val="28"/>
        </w:rPr>
        <w:t xml:space="preserve">, nr. </w:t>
      </w:r>
      <w:r>
        <w:rPr>
          <w:position w:val="1"/>
          <w:sz w:val="28"/>
          <w:u w:val="single" w:color="3B3B3B"/>
        </w:rPr>
        <w:t xml:space="preserve">    </w:t>
      </w:r>
      <w:r>
        <w:rPr>
          <w:position w:val="1"/>
          <w:sz w:val="28"/>
          <w:u w:color="3B3B3B"/>
        </w:rPr>
        <w:t xml:space="preserve">, </w:t>
      </w:r>
      <w:r>
        <w:rPr>
          <w:sz w:val="29"/>
        </w:rPr>
        <w:t xml:space="preserve">b1. </w:t>
      </w:r>
      <w:r>
        <w:rPr>
          <w:sz w:val="29"/>
          <w:u w:val="single"/>
        </w:rPr>
        <w:t xml:space="preserve">    </w:t>
      </w:r>
      <w:r>
        <w:rPr>
          <w:sz w:val="29"/>
        </w:rPr>
        <w:t xml:space="preserve">, </w:t>
      </w:r>
      <w:r>
        <w:rPr>
          <w:sz w:val="28"/>
        </w:rPr>
        <w:t xml:space="preserve">ap.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, </w:t>
      </w:r>
      <w:r>
        <w:t>telefon</w:t>
      </w:r>
      <w:r>
        <w:rPr>
          <w:spacing w:val="3"/>
        </w:rPr>
        <w:t xml:space="preserve"> </w:t>
      </w:r>
      <w:r>
        <w:t xml:space="preserve">mobil </w:t>
      </w:r>
      <w:r>
        <w:rPr>
          <w:u w:val="single"/>
        </w:rPr>
        <w:t xml:space="preserve">                                  </w:t>
      </w:r>
      <w:r>
        <w:t>, în conformitate cu prevederile Legii</w:t>
      </w:r>
      <w:r>
        <w:rPr>
          <w:spacing w:val="25"/>
        </w:rPr>
        <w:t xml:space="preserve"> </w:t>
      </w:r>
      <w:r>
        <w:t xml:space="preserve">350/2001 (actualizată) privind Amenajarea Teritoriului și Urbanismul, cu modificările și completările ulterioare, solicit eliberarea </w:t>
      </w:r>
      <w:r>
        <w:rPr>
          <w:b/>
        </w:rPr>
        <w:t>AVIZULUI DE OPORTUNITATE</w:t>
      </w:r>
      <w:r>
        <w:t xml:space="preserve"> în ve</w:t>
      </w:r>
      <w:r>
        <w:t>derea întocmirii Planului Urbanistic Zonal (</w:t>
      </w:r>
      <w:r>
        <w:rPr>
          <w:b/>
        </w:rPr>
        <w:t>P.U.Z.</w:t>
      </w:r>
      <w:r>
        <w:t>) / Planului Urbanistic de Detaliu (</w:t>
      </w:r>
      <w:r>
        <w:rPr>
          <w:b/>
        </w:rPr>
        <w:t>P.U.D.</w:t>
      </w:r>
      <w:r>
        <w:t xml:space="preserve">) pentru lucrarea </w:t>
      </w:r>
      <w:r>
        <w:rPr>
          <w:spacing w:val="-20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</w:p>
    <w:p w:rsidR="00792099" w:rsidRDefault="00D01607">
      <w:pPr>
        <w:pStyle w:val="BodyText"/>
        <w:tabs>
          <w:tab w:val="left" w:pos="5138"/>
          <w:tab w:val="left" w:pos="6263"/>
          <w:tab w:val="left" w:pos="7667"/>
          <w:tab w:val="left" w:pos="9054"/>
          <w:tab w:val="left" w:pos="10342"/>
          <w:tab w:val="left" w:pos="10460"/>
        </w:tabs>
        <w:spacing w:before="1" w:line="451" w:lineRule="auto"/>
        <w:ind w:left="650" w:right="601"/>
        <w:jc w:val="both"/>
      </w:pP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</w:p>
    <w:p w:rsidR="00792099" w:rsidRDefault="00D01607">
      <w:pPr>
        <w:pStyle w:val="BodyText"/>
        <w:tabs>
          <w:tab w:val="left" w:pos="4180"/>
          <w:tab w:val="left" w:pos="7580"/>
          <w:tab w:val="left" w:pos="10241"/>
        </w:tabs>
        <w:spacing w:line="475" w:lineRule="auto"/>
        <w:ind w:left="651" w:right="820"/>
        <w:jc w:val="both"/>
      </w:pPr>
      <w:r>
        <w:t>având</w:t>
      </w:r>
      <w:r>
        <w:rPr>
          <w:spacing w:val="-20"/>
        </w:rPr>
        <w:t xml:space="preserve"> </w:t>
      </w:r>
      <w:r>
        <w:t xml:space="preserve">destinația </w:t>
      </w:r>
      <w:r>
        <w:rPr>
          <w:spacing w:val="-32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rPr>
          <w:u w:val="single" w:color="3B3B3B"/>
        </w:rPr>
        <w:tab/>
      </w:r>
      <w:r>
        <w:t xml:space="preserve"> amplasată</w:t>
      </w:r>
      <w:r>
        <w:rPr>
          <w:spacing w:val="6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 xml:space="preserve">județul </w:t>
      </w:r>
      <w:r>
        <w:rPr>
          <w:u w:val="single"/>
        </w:rPr>
        <w:t xml:space="preserve">                               </w:t>
      </w:r>
      <w:r>
        <w:t xml:space="preserve">, comuna PALEU, sat </w:t>
      </w:r>
      <w:r>
        <w:rPr>
          <w:u w:val="single"/>
        </w:rPr>
        <w:t xml:space="preserve">                                          </w:t>
      </w:r>
      <w:r>
        <w:t xml:space="preserve"> </w:t>
      </w:r>
    </w:p>
    <w:p w:rsidR="00792099" w:rsidRDefault="00D01607">
      <w:pPr>
        <w:pStyle w:val="BodyText"/>
        <w:tabs>
          <w:tab w:val="left" w:pos="4180"/>
          <w:tab w:val="left" w:pos="7580"/>
          <w:tab w:val="left" w:pos="10241"/>
        </w:tabs>
        <w:spacing w:line="475" w:lineRule="auto"/>
        <w:ind w:left="651" w:right="820"/>
        <w:jc w:val="both"/>
      </w:pPr>
      <w:r>
        <w:t>pe</w:t>
      </w:r>
      <w:r>
        <w:rPr>
          <w:spacing w:val="-24"/>
        </w:rPr>
        <w:t xml:space="preserve"> </w:t>
      </w:r>
      <w:r>
        <w:t xml:space="preserve">strada </w:t>
      </w:r>
      <w:r>
        <w:rPr>
          <w:u w:val="single"/>
        </w:rPr>
        <w:t xml:space="preserve">                                    </w:t>
      </w:r>
      <w:r>
        <w:t xml:space="preserve">, </w:t>
      </w:r>
      <w:r>
        <w:rPr>
          <w:position w:val="1"/>
          <w:sz w:val="28"/>
        </w:rPr>
        <w:t xml:space="preserve">nr. </w:t>
      </w:r>
      <w:r>
        <w:rPr>
          <w:position w:val="1"/>
          <w:sz w:val="28"/>
          <w:u w:val="single"/>
        </w:rPr>
        <w:t xml:space="preserve">     </w:t>
      </w:r>
      <w:r>
        <w:rPr>
          <w:position w:val="1"/>
          <w:sz w:val="28"/>
        </w:rPr>
        <w:t xml:space="preserve">, </w:t>
      </w:r>
      <w:r>
        <w:rPr>
          <w:position w:val="1"/>
        </w:rPr>
        <w:t xml:space="preserve">bl. </w:t>
      </w:r>
      <w:r>
        <w:rPr>
          <w:position w:val="1"/>
          <w:u w:val="single"/>
        </w:rPr>
        <w:t xml:space="preserve">    </w:t>
      </w:r>
      <w:r>
        <w:rPr>
          <w:position w:val="1"/>
        </w:rPr>
        <w:t xml:space="preserve">, </w:t>
      </w:r>
      <w:r>
        <w:t xml:space="preserve">ap. </w:t>
      </w:r>
      <w:r>
        <w:rPr>
          <w:u w:val="single"/>
        </w:rPr>
        <w:t xml:space="preserve">      </w:t>
      </w:r>
      <w:r>
        <w:t xml:space="preserve">, nr. TOPO / CAD </w:t>
      </w:r>
      <w:r>
        <w:rPr>
          <w:u w:val="single"/>
        </w:rPr>
        <w:t xml:space="preserve">                      </w:t>
      </w:r>
      <w:r>
        <w:t>.</w:t>
      </w: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spacing w:before="8"/>
        <w:rPr>
          <w:sz w:val="18"/>
        </w:rPr>
      </w:pPr>
    </w:p>
    <w:p w:rsidR="00792099" w:rsidRDefault="00D01607">
      <w:pPr>
        <w:pStyle w:val="BodyText"/>
        <w:tabs>
          <w:tab w:val="left" w:pos="4912"/>
        </w:tabs>
        <w:spacing w:before="88"/>
        <w:ind w:right="243"/>
        <w:jc w:val="center"/>
      </w:pPr>
      <w:r>
        <w:t>Data</w:t>
      </w:r>
      <w:r>
        <w:tab/>
        <w:t>Semnătura</w:t>
      </w:r>
    </w:p>
    <w:p w:rsidR="00792099" w:rsidRDefault="00792099">
      <w:pPr>
        <w:pStyle w:val="BodyText"/>
        <w:rPr>
          <w:sz w:val="20"/>
        </w:rPr>
      </w:pPr>
    </w:p>
    <w:p w:rsidR="00792099" w:rsidRDefault="00D01607">
      <w:pPr>
        <w:pStyle w:val="BodyText"/>
        <w:spacing w:before="1"/>
        <w:rPr>
          <w:sz w:val="28"/>
        </w:rPr>
      </w:pPr>
      <w:r>
        <w:rPr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236220</wp:posOffset>
                </wp:positionV>
                <wp:extent cx="1024890" cy="127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80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EE36" id="Straight Connector 3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01.3pt,18.6pt" to="18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" o:allowincell="f" strokecolor="#3b3b3b" strokeweight=".34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236220</wp:posOffset>
                </wp:positionV>
                <wp:extent cx="1324610" cy="1270"/>
                <wp:effectExtent l="0" t="0" r="0" b="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7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F1B7" id="Straight Connector 4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46.8pt,18.6pt" to="451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" o:allowincell="f" strokecolor="#3b3b3b" strokeweight=".34mm">
                <w10:wrap type="topAndBottom" anchorx="page"/>
              </v:line>
            </w:pict>
          </mc:Fallback>
        </mc:AlternateContent>
      </w: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rPr>
          <w:sz w:val="20"/>
        </w:rPr>
      </w:pPr>
    </w:p>
    <w:p w:rsidR="00792099" w:rsidRDefault="00792099">
      <w:pPr>
        <w:pStyle w:val="BodyText"/>
        <w:spacing w:before="7"/>
        <w:rPr>
          <w:sz w:val="17"/>
        </w:rPr>
      </w:pPr>
    </w:p>
    <w:p w:rsidR="00792099" w:rsidRDefault="00D01607">
      <w:pPr>
        <w:pStyle w:val="BodyText"/>
        <w:ind w:left="115"/>
        <w:jc w:val="both"/>
        <w:rPr>
          <w:sz w:val="16"/>
          <w:szCs w:val="16"/>
        </w:rPr>
      </w:pPr>
      <w:r>
        <w:rPr>
          <w:color w:val="070707"/>
          <w:w w:val="75"/>
          <w:sz w:val="16"/>
          <w:szCs w:val="16"/>
        </w:rPr>
        <w:t xml:space="preserve">NOTĂ </w:t>
      </w:r>
      <w:r>
        <w:rPr>
          <w:color w:val="000032"/>
          <w:w w:val="75"/>
          <w:sz w:val="16"/>
          <w:szCs w:val="16"/>
        </w:rPr>
        <w:t xml:space="preserve">DE </w:t>
      </w:r>
      <w:r>
        <w:rPr>
          <w:color w:val="00015E"/>
          <w:w w:val="75"/>
          <w:sz w:val="16"/>
          <w:szCs w:val="16"/>
        </w:rPr>
        <w:t>INF0RMARE</w:t>
      </w:r>
    </w:p>
    <w:p w:rsidR="00792099" w:rsidRDefault="00D01607">
      <w:pPr>
        <w:pStyle w:val="BodyText"/>
        <w:spacing w:before="35" w:line="278" w:lineRule="auto"/>
        <w:ind w:left="105" w:right="100" w:hanging="1"/>
        <w:jc w:val="both"/>
        <w:rPr>
          <w:sz w:val="16"/>
          <w:szCs w:val="16"/>
        </w:rPr>
      </w:pPr>
      <w:r>
        <w:rPr>
          <w:color w:val="01439A"/>
          <w:w w:val="80"/>
          <w:sz w:val="16"/>
          <w:szCs w:val="16"/>
        </w:rPr>
        <w:t>Vă</w:t>
      </w:r>
      <w:r>
        <w:rPr>
          <w:color w:val="01439A"/>
          <w:spacing w:val="-14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aducem</w:t>
      </w:r>
      <w:r>
        <w:rPr>
          <w:color w:val="262626"/>
          <w:spacing w:val="-10"/>
          <w:w w:val="80"/>
          <w:sz w:val="16"/>
          <w:szCs w:val="16"/>
        </w:rPr>
        <w:t xml:space="preserve"> </w:t>
      </w:r>
      <w:r>
        <w:rPr>
          <w:color w:val="002283"/>
          <w:w w:val="80"/>
          <w:sz w:val="16"/>
          <w:szCs w:val="16"/>
        </w:rPr>
        <w:t>la</w:t>
      </w:r>
      <w:r>
        <w:rPr>
          <w:color w:val="002283"/>
          <w:spacing w:val="-14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cunostință</w:t>
      </w:r>
      <w:r>
        <w:rPr>
          <w:color w:val="232323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faptul</w:t>
      </w:r>
      <w:r>
        <w:rPr>
          <w:color w:val="83D6FF"/>
          <w:spacing w:val="-13"/>
          <w:w w:val="80"/>
          <w:sz w:val="16"/>
          <w:szCs w:val="16"/>
        </w:rPr>
        <w:t xml:space="preserve"> </w:t>
      </w:r>
      <w:r>
        <w:rPr>
          <w:color w:val="265066"/>
          <w:w w:val="80"/>
          <w:sz w:val="16"/>
          <w:szCs w:val="16"/>
        </w:rPr>
        <w:t>că</w:t>
      </w:r>
      <w:r>
        <w:rPr>
          <w:color w:val="265066"/>
          <w:spacing w:val="-14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datele</w:t>
      </w:r>
      <w:r>
        <w:rPr>
          <w:color w:val="262626"/>
          <w:spacing w:val="-13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dumneavoastră</w:t>
      </w:r>
      <w:r>
        <w:rPr>
          <w:color w:val="232323"/>
          <w:spacing w:val="-7"/>
          <w:w w:val="80"/>
          <w:sz w:val="16"/>
          <w:szCs w:val="16"/>
        </w:rPr>
        <w:t xml:space="preserve"> </w:t>
      </w:r>
      <w:r>
        <w:rPr>
          <w:color w:val="265066"/>
          <w:w w:val="80"/>
          <w:sz w:val="16"/>
          <w:szCs w:val="16"/>
        </w:rPr>
        <w:t>cu</w:t>
      </w:r>
      <w:r>
        <w:rPr>
          <w:color w:val="265066"/>
          <w:spacing w:val="-14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caracter</w:t>
      </w:r>
      <w:r>
        <w:rPr>
          <w:color w:val="262626"/>
          <w:spacing w:val="-10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personal</w:t>
      </w:r>
      <w:r>
        <w:rPr>
          <w:color w:val="232323"/>
          <w:spacing w:val="-13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sunt</w:t>
      </w:r>
      <w:r>
        <w:rPr>
          <w:color w:val="232323"/>
          <w:spacing w:val="-12"/>
          <w:w w:val="80"/>
          <w:sz w:val="16"/>
          <w:szCs w:val="16"/>
        </w:rPr>
        <w:t xml:space="preserve"> </w:t>
      </w:r>
      <w:r>
        <w:rPr>
          <w:color w:val="262626"/>
          <w:w w:val="80"/>
          <w:sz w:val="16"/>
          <w:szCs w:val="16"/>
        </w:rPr>
        <w:t>prelucrate</w:t>
      </w:r>
      <w:r>
        <w:rPr>
          <w:color w:val="262626"/>
          <w:spacing w:val="-12"/>
          <w:w w:val="80"/>
          <w:sz w:val="16"/>
          <w:szCs w:val="16"/>
        </w:rPr>
        <w:t xml:space="preserve"> </w:t>
      </w:r>
      <w:r>
        <w:rPr>
          <w:color w:val="242424"/>
          <w:w w:val="80"/>
          <w:sz w:val="16"/>
          <w:szCs w:val="16"/>
        </w:rPr>
        <w:t>de</w:t>
      </w:r>
      <w:r>
        <w:rPr>
          <w:color w:val="242424"/>
          <w:spacing w:val="-17"/>
          <w:w w:val="80"/>
          <w:sz w:val="16"/>
          <w:szCs w:val="16"/>
        </w:rPr>
        <w:t xml:space="preserve"> </w:t>
      </w:r>
      <w:r>
        <w:rPr>
          <w:color w:val="050505"/>
          <w:w w:val="80"/>
          <w:sz w:val="16"/>
          <w:szCs w:val="16"/>
        </w:rPr>
        <w:t>Primăria</w:t>
      </w:r>
      <w:r>
        <w:rPr>
          <w:color w:val="050505"/>
          <w:spacing w:val="-15"/>
          <w:w w:val="80"/>
          <w:sz w:val="16"/>
          <w:szCs w:val="16"/>
        </w:rPr>
        <w:t xml:space="preserve"> </w:t>
      </w:r>
      <w:r>
        <w:rPr>
          <w:color w:val="2E000B"/>
          <w:w w:val="80"/>
          <w:sz w:val="16"/>
          <w:szCs w:val="16"/>
        </w:rPr>
        <w:t>Comunei Paleu</w:t>
      </w:r>
      <w:r>
        <w:rPr>
          <w:color w:val="396767"/>
          <w:w w:val="80"/>
          <w:sz w:val="16"/>
          <w:szCs w:val="16"/>
        </w:rPr>
        <w:t>,</w:t>
      </w:r>
      <w:r>
        <w:rPr>
          <w:color w:val="396767"/>
          <w:spacing w:val="-1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cu</w:t>
      </w:r>
      <w:r>
        <w:rPr>
          <w:color w:val="265066"/>
          <w:spacing w:val="-15"/>
          <w:w w:val="80"/>
          <w:sz w:val="16"/>
          <w:szCs w:val="16"/>
        </w:rPr>
        <w:t xml:space="preserve"> </w:t>
      </w:r>
      <w:r>
        <w:rPr>
          <w:color w:val="050505"/>
          <w:w w:val="80"/>
          <w:sz w:val="16"/>
          <w:szCs w:val="16"/>
        </w:rPr>
        <w:t>respectarea</w:t>
      </w:r>
      <w:r>
        <w:rPr>
          <w:color w:val="050505"/>
          <w:spacing w:val="-12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tuturor</w:t>
      </w:r>
      <w:r>
        <w:rPr>
          <w:color w:val="232323"/>
          <w:spacing w:val="-15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prevederilor</w:t>
      </w:r>
      <w:r>
        <w:rPr>
          <w:color w:val="232323"/>
          <w:spacing w:val="-13"/>
          <w:w w:val="80"/>
          <w:sz w:val="16"/>
          <w:szCs w:val="16"/>
        </w:rPr>
        <w:t xml:space="preserve"> </w:t>
      </w:r>
      <w:r>
        <w:rPr>
          <w:color w:val="1C1C1C"/>
          <w:w w:val="80"/>
          <w:sz w:val="16"/>
          <w:szCs w:val="16"/>
        </w:rPr>
        <w:t>Regulamentului</w:t>
      </w:r>
      <w:r>
        <w:rPr>
          <w:color w:val="1C1C1C"/>
          <w:spacing w:val="-19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European</w:t>
      </w:r>
      <w:r>
        <w:rPr>
          <w:color w:val="232323"/>
          <w:spacing w:val="-11"/>
          <w:w w:val="80"/>
          <w:sz w:val="16"/>
          <w:szCs w:val="16"/>
        </w:rPr>
        <w:t xml:space="preserve"> </w:t>
      </w:r>
      <w:r>
        <w:rPr>
          <w:color w:val="002283"/>
          <w:w w:val="80"/>
          <w:sz w:val="16"/>
          <w:szCs w:val="16"/>
        </w:rPr>
        <w:t>nr.</w:t>
      </w:r>
      <w:r>
        <w:rPr>
          <w:color w:val="002283"/>
          <w:spacing w:val="-19"/>
          <w:w w:val="80"/>
          <w:sz w:val="16"/>
          <w:szCs w:val="16"/>
        </w:rPr>
        <w:t xml:space="preserve"> </w:t>
      </w:r>
      <w:r>
        <w:rPr>
          <w:color w:val="232323"/>
          <w:w w:val="80"/>
          <w:sz w:val="16"/>
          <w:szCs w:val="16"/>
        </w:rPr>
        <w:t>679/2016,</w:t>
      </w:r>
      <w:r>
        <w:rPr>
          <w:color w:val="232323"/>
          <w:spacing w:val="-16"/>
          <w:w w:val="80"/>
          <w:sz w:val="16"/>
          <w:szCs w:val="16"/>
        </w:rPr>
        <w:t xml:space="preserve"> </w:t>
      </w:r>
      <w:r>
        <w:rPr>
          <w:color w:val="002283"/>
          <w:w w:val="80"/>
          <w:sz w:val="16"/>
          <w:szCs w:val="16"/>
        </w:rPr>
        <w:t xml:space="preserve">în </w:t>
      </w:r>
      <w:r>
        <w:rPr>
          <w:color w:val="3F3F3F"/>
          <w:w w:val="80"/>
          <w:sz w:val="16"/>
          <w:szCs w:val="16"/>
        </w:rPr>
        <w:t>scopul</w:t>
      </w:r>
      <w:r>
        <w:rPr>
          <w:color w:val="3F3F3F"/>
          <w:spacing w:val="-7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îndeplinirii</w:t>
      </w:r>
      <w:r>
        <w:rPr>
          <w:color w:val="1F1F1F"/>
          <w:spacing w:val="1"/>
          <w:w w:val="80"/>
          <w:sz w:val="16"/>
          <w:szCs w:val="16"/>
        </w:rPr>
        <w:t xml:space="preserve"> </w:t>
      </w:r>
      <w:r>
        <w:rPr>
          <w:color w:val="1D1D1D"/>
          <w:w w:val="80"/>
          <w:sz w:val="16"/>
          <w:szCs w:val="16"/>
        </w:rPr>
        <w:t>atribuțiilor</w:t>
      </w:r>
      <w:r>
        <w:rPr>
          <w:color w:val="1D1D1D"/>
          <w:spacing w:val="-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legale</w:t>
      </w:r>
      <w:r>
        <w:rPr>
          <w:spacing w:val="-6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ale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administrației</w:t>
      </w:r>
      <w:r>
        <w:rPr>
          <w:spacing w:val="-3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publice</w:t>
      </w:r>
      <w:r>
        <w:rPr>
          <w:color w:val="1F1F1F"/>
          <w:spacing w:val="-5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locale.</w:t>
      </w:r>
      <w:r>
        <w:rPr>
          <w:spacing w:val="-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Datele</w:t>
      </w:r>
      <w:r>
        <w:rPr>
          <w:spacing w:val="-2"/>
          <w:w w:val="80"/>
          <w:sz w:val="16"/>
          <w:szCs w:val="16"/>
        </w:rPr>
        <w:t xml:space="preserve"> </w:t>
      </w:r>
      <w:r>
        <w:rPr>
          <w:color w:val="3F3F3F"/>
          <w:w w:val="80"/>
          <w:sz w:val="16"/>
          <w:szCs w:val="16"/>
        </w:rPr>
        <w:t>pot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fi</w:t>
      </w:r>
      <w:r>
        <w:rPr>
          <w:spacing w:val="-7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dezvăluite</w:t>
      </w:r>
      <w:r>
        <w:rPr>
          <w:spacing w:val="2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>unor</w:t>
      </w:r>
      <w:r>
        <w:rPr>
          <w:color w:val="383838"/>
          <w:spacing w:val="-9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terți</w:t>
      </w:r>
      <w:r>
        <w:rPr>
          <w:color w:val="1F1F1F"/>
          <w:spacing w:val="-14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>în</w:t>
      </w:r>
      <w:r>
        <w:rPr>
          <w:color w:val="383838"/>
          <w:spacing w:val="-6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baza</w:t>
      </w:r>
      <w:r>
        <w:rPr>
          <w:spacing w:val="-6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>unui</w:t>
      </w:r>
      <w:r>
        <w:rPr>
          <w:color w:val="383838"/>
          <w:spacing w:val="-11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temei</w:t>
      </w:r>
      <w:r>
        <w:rPr>
          <w:color w:val="1F1F1F"/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legal</w:t>
      </w:r>
      <w:r>
        <w:rPr>
          <w:spacing w:val="-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justificat.</w:t>
      </w:r>
      <w:r>
        <w:rPr>
          <w:spacing w:val="-11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Vă</w:t>
      </w:r>
      <w:r>
        <w:rPr>
          <w:spacing w:val="-6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puteți</w:t>
      </w:r>
      <w:r>
        <w:rPr>
          <w:color w:val="1F1F1F"/>
          <w:spacing w:val="-9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exercita</w:t>
      </w:r>
      <w:r>
        <w:rPr>
          <w:spacing w:val="-5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drepturile</w:t>
      </w:r>
      <w:r>
        <w:rPr>
          <w:color w:val="1F1F1F"/>
          <w:spacing w:val="-4"/>
          <w:w w:val="80"/>
          <w:sz w:val="16"/>
          <w:szCs w:val="16"/>
        </w:rPr>
        <w:t xml:space="preserve"> </w:t>
      </w:r>
      <w:r>
        <w:rPr>
          <w:color w:val="212121"/>
          <w:w w:val="80"/>
          <w:sz w:val="16"/>
          <w:szCs w:val="16"/>
        </w:rPr>
        <w:t>de</w:t>
      </w:r>
      <w:r>
        <w:rPr>
          <w:color w:val="212121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acces,</w:t>
      </w:r>
      <w:r>
        <w:rPr>
          <w:spacing w:val="-5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intervennție</w:t>
      </w:r>
      <w:r>
        <w:rPr>
          <w:spacing w:val="-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și</w:t>
      </w:r>
      <w:r>
        <w:rPr>
          <w:spacing w:val="-11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de</w:t>
      </w:r>
      <w:r>
        <w:rPr>
          <w:color w:val="1F1F1F"/>
          <w:spacing w:val="-12"/>
          <w:w w:val="80"/>
          <w:sz w:val="16"/>
          <w:szCs w:val="16"/>
        </w:rPr>
        <w:t xml:space="preserve"> </w:t>
      </w:r>
      <w:r>
        <w:rPr>
          <w:color w:val="1F1F1F"/>
          <w:w w:val="80"/>
          <w:sz w:val="16"/>
          <w:szCs w:val="16"/>
        </w:rPr>
        <w:t>opoziție</w:t>
      </w:r>
      <w:r>
        <w:rPr>
          <w:color w:val="1F1F1F"/>
          <w:spacing w:val="-12"/>
          <w:w w:val="80"/>
          <w:sz w:val="16"/>
          <w:szCs w:val="16"/>
        </w:rPr>
        <w:t xml:space="preserve"> </w:t>
      </w:r>
      <w:r>
        <w:rPr>
          <w:color w:val="383838"/>
          <w:w w:val="80"/>
          <w:sz w:val="16"/>
          <w:szCs w:val="16"/>
        </w:rPr>
        <w:t xml:space="preserve">în </w:t>
      </w:r>
      <w:r>
        <w:rPr>
          <w:color w:val="1C1C1C"/>
          <w:w w:val="85"/>
          <w:sz w:val="16"/>
          <w:szCs w:val="16"/>
        </w:rPr>
        <w:t xml:space="preserve">condițiile prevăzute </w:t>
      </w:r>
      <w:r>
        <w:rPr>
          <w:color w:val="383838"/>
          <w:w w:val="85"/>
          <w:sz w:val="16"/>
          <w:szCs w:val="16"/>
        </w:rPr>
        <w:t xml:space="preserve">de </w:t>
      </w:r>
      <w:r>
        <w:rPr>
          <w:color w:val="1C1C1C"/>
          <w:w w:val="85"/>
          <w:sz w:val="16"/>
          <w:szCs w:val="16"/>
        </w:rPr>
        <w:t>Regulamentul</w:t>
      </w:r>
      <w:r>
        <w:rPr>
          <w:w w:val="85"/>
          <w:sz w:val="16"/>
          <w:szCs w:val="16"/>
        </w:rPr>
        <w:t xml:space="preserve"> U.E. </w:t>
      </w:r>
      <w:r>
        <w:rPr>
          <w:color w:val="1C1C1C"/>
          <w:w w:val="85"/>
          <w:sz w:val="16"/>
          <w:szCs w:val="16"/>
        </w:rPr>
        <w:t xml:space="preserve">nr. </w:t>
      </w:r>
      <w:r>
        <w:rPr>
          <w:w w:val="85"/>
          <w:sz w:val="16"/>
          <w:szCs w:val="16"/>
        </w:rPr>
        <w:t xml:space="preserve">679/2016, </w:t>
      </w:r>
      <w:r>
        <w:rPr>
          <w:color w:val="0F0F0F"/>
          <w:w w:val="85"/>
          <w:sz w:val="16"/>
          <w:szCs w:val="16"/>
        </w:rPr>
        <w:t xml:space="preserve">printr-o </w:t>
      </w:r>
      <w:r>
        <w:rPr>
          <w:color w:val="363636"/>
          <w:w w:val="85"/>
          <w:sz w:val="16"/>
          <w:szCs w:val="16"/>
        </w:rPr>
        <w:t xml:space="preserve">cerere scrisă, </w:t>
      </w:r>
      <w:r>
        <w:rPr>
          <w:color w:val="1C1C1C"/>
          <w:w w:val="85"/>
          <w:sz w:val="16"/>
          <w:szCs w:val="16"/>
        </w:rPr>
        <w:t>semnată</w:t>
      </w:r>
      <w:r>
        <w:rPr>
          <w:w w:val="85"/>
          <w:sz w:val="16"/>
          <w:szCs w:val="16"/>
        </w:rPr>
        <w:t xml:space="preserve"> și </w:t>
      </w:r>
      <w:r>
        <w:rPr>
          <w:color w:val="000030"/>
          <w:w w:val="85"/>
          <w:sz w:val="16"/>
          <w:szCs w:val="16"/>
        </w:rPr>
        <w:t>datată, d</w:t>
      </w:r>
      <w:r>
        <w:rPr>
          <w:color w:val="1C1C1C"/>
          <w:w w:val="85"/>
          <w:sz w:val="16"/>
          <w:szCs w:val="16"/>
        </w:rPr>
        <w:t xml:space="preserve">epusă </w:t>
      </w:r>
      <w:r>
        <w:rPr>
          <w:color w:val="072C87"/>
          <w:w w:val="85"/>
          <w:sz w:val="16"/>
          <w:szCs w:val="16"/>
        </w:rPr>
        <w:t xml:space="preserve">la </w:t>
      </w:r>
      <w:r>
        <w:rPr>
          <w:color w:val="383838"/>
          <w:w w:val="85"/>
          <w:sz w:val="16"/>
          <w:szCs w:val="16"/>
        </w:rPr>
        <w:t>sediul</w:t>
      </w:r>
      <w:r>
        <w:rPr>
          <w:color w:val="383838"/>
          <w:spacing w:val="9"/>
          <w:w w:val="85"/>
          <w:sz w:val="16"/>
          <w:szCs w:val="16"/>
        </w:rPr>
        <w:t xml:space="preserve"> </w:t>
      </w:r>
      <w:r>
        <w:rPr>
          <w:color w:val="1C1C1C"/>
          <w:w w:val="85"/>
          <w:sz w:val="16"/>
          <w:szCs w:val="16"/>
        </w:rPr>
        <w:t>instituției.</w:t>
      </w:r>
    </w:p>
    <w:p w:rsidR="00792099" w:rsidRDefault="00D01607">
      <w:pPr>
        <w:pStyle w:val="BodyText"/>
        <w:spacing w:line="195" w:lineRule="exact"/>
        <w:ind w:left="110"/>
        <w:jc w:val="both"/>
        <w:rPr>
          <w:sz w:val="16"/>
          <w:szCs w:val="16"/>
        </w:rPr>
      </w:pPr>
      <w:r>
        <w:rPr>
          <w:w w:val="80"/>
          <w:sz w:val="16"/>
          <w:szCs w:val="16"/>
        </w:rPr>
        <w:t>Prin</w:t>
      </w:r>
      <w:r>
        <w:rPr>
          <w:spacing w:val="-17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formularea</w:t>
      </w:r>
      <w:r>
        <w:rPr>
          <w:spacing w:val="-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prezentei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cereri</w:t>
      </w:r>
      <w:r>
        <w:rPr>
          <w:color w:val="363636"/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vă</w:t>
      </w:r>
      <w:r>
        <w:rPr>
          <w:spacing w:val="-1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dați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consimțământul</w:t>
      </w:r>
      <w:r>
        <w:rPr>
          <w:spacing w:val="-14"/>
          <w:w w:val="80"/>
          <w:sz w:val="16"/>
          <w:szCs w:val="16"/>
        </w:rPr>
        <w:t xml:space="preserve"> </w:t>
      </w:r>
      <w:r>
        <w:rPr>
          <w:color w:val="02348D"/>
          <w:w w:val="80"/>
          <w:sz w:val="16"/>
          <w:szCs w:val="16"/>
        </w:rPr>
        <w:t>în</w:t>
      </w:r>
      <w:r>
        <w:rPr>
          <w:color w:val="02348D"/>
          <w:spacing w:val="-12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mod</w:t>
      </w:r>
      <w:r>
        <w:rPr>
          <w:color w:val="363636"/>
          <w:spacing w:val="-9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voluntar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color w:val="02348D"/>
          <w:w w:val="80"/>
          <w:sz w:val="16"/>
          <w:szCs w:val="16"/>
        </w:rPr>
        <w:t>la</w:t>
      </w:r>
      <w:r>
        <w:rPr>
          <w:color w:val="02348D"/>
          <w:spacing w:val="-9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prelucrarea</w:t>
      </w:r>
      <w:r>
        <w:rPr>
          <w:color w:val="363636"/>
          <w:spacing w:val="-3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datelor</w:t>
      </w:r>
      <w:r>
        <w:rPr>
          <w:spacing w:val="-13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cu</w:t>
      </w:r>
      <w:r>
        <w:rPr>
          <w:color w:val="363636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caracter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personal,</w:t>
      </w:r>
      <w:r>
        <w:rPr>
          <w:color w:val="363636"/>
          <w:spacing w:val="-14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furnizate</w:t>
      </w:r>
      <w:r>
        <w:rPr>
          <w:color w:val="363636"/>
          <w:spacing w:val="-7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pe</w:t>
      </w:r>
      <w:r>
        <w:rPr>
          <w:color w:val="363636"/>
          <w:spacing w:val="-15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această</w:t>
      </w:r>
      <w:r>
        <w:rPr>
          <w:spacing w:val="-10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cale,</w:t>
      </w:r>
      <w:r>
        <w:rPr>
          <w:color w:val="363636"/>
          <w:spacing w:val="-13"/>
          <w:w w:val="80"/>
          <w:sz w:val="16"/>
          <w:szCs w:val="16"/>
        </w:rPr>
        <w:t xml:space="preserve"> </w:t>
      </w:r>
      <w:r>
        <w:rPr>
          <w:color w:val="02348D"/>
          <w:w w:val="80"/>
          <w:sz w:val="16"/>
          <w:szCs w:val="16"/>
        </w:rPr>
        <w:t>în</w:t>
      </w:r>
      <w:r>
        <w:rPr>
          <w:color w:val="02348D"/>
          <w:spacing w:val="-15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vederea</w:t>
      </w:r>
      <w:r>
        <w:rPr>
          <w:color w:val="363636"/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soluționării</w:t>
      </w:r>
      <w:r>
        <w:rPr>
          <w:spacing w:val="-9"/>
          <w:w w:val="80"/>
          <w:sz w:val="16"/>
          <w:szCs w:val="16"/>
        </w:rPr>
        <w:t xml:space="preserve"> </w:t>
      </w:r>
      <w:r>
        <w:rPr>
          <w:color w:val="363636"/>
          <w:w w:val="80"/>
          <w:sz w:val="16"/>
          <w:szCs w:val="16"/>
        </w:rPr>
        <w:t>cu</w:t>
      </w:r>
      <w:r>
        <w:rPr>
          <w:color w:val="363636"/>
          <w:spacing w:val="-12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celeritate</w:t>
      </w:r>
      <w:r>
        <w:rPr>
          <w:spacing w:val="-10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a</w:t>
      </w:r>
      <w:r>
        <w:rPr>
          <w:spacing w:val="-14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solicitării</w:t>
      </w:r>
      <w:r>
        <w:rPr>
          <w:spacing w:val="-8"/>
          <w:w w:val="80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dumneavoastră.</w:t>
      </w:r>
    </w:p>
    <w:p w:rsidR="00792099" w:rsidRDefault="00792099">
      <w:pPr>
        <w:spacing w:before="93"/>
        <w:ind w:left="115"/>
        <w:jc w:val="both"/>
        <w:rPr>
          <w:sz w:val="13"/>
        </w:rPr>
      </w:pPr>
    </w:p>
    <w:sectPr w:rsidR="00792099">
      <w:pgSz w:w="11906" w:h="16850"/>
      <w:pgMar w:top="480" w:right="320" w:bottom="280" w:left="5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99"/>
    <w:rsid w:val="00792099"/>
    <w:rsid w:val="00D0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08229-8B02-43E0-BEE6-7632425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684E"/>
    <w:pPr>
      <w:widowControl w:val="0"/>
    </w:pPr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0B684E"/>
    <w:rPr>
      <w:sz w:val="27"/>
      <w:szCs w:val="27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0B684E"/>
  </w:style>
  <w:style w:type="paragraph" w:customStyle="1" w:styleId="TableParagraph">
    <w:name w:val="Table Paragraph"/>
    <w:basedOn w:val="Normal"/>
    <w:uiPriority w:val="1"/>
    <w:qFormat/>
    <w:rsid w:val="000B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Moldovan</dc:creator>
  <dc:description/>
  <cp:lastModifiedBy>Hp</cp:lastModifiedBy>
  <cp:revision>2</cp:revision>
  <cp:lastPrinted>2021-10-01T10:13:00Z</cp:lastPrinted>
  <dcterms:created xsi:type="dcterms:W3CDTF">2022-01-10T06:23:00Z</dcterms:created>
  <dcterms:modified xsi:type="dcterms:W3CDTF">2022-01-10T06:23:00Z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 Adobe Photoshop CS2 Windows</vt:lpwstr>
  </property>
  <property fmtid="{D5CDD505-2E9C-101B-9397-08002B2CF9AE}" pid="4" name="LastSaved">
    <vt:filetime>2019-01-07T00:00:00Z</vt:filetime>
  </property>
</Properties>
</file>