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60" w:rsidRDefault="00025960" w:rsidP="00574BBE">
      <w:pPr>
        <w:jc w:val="center"/>
        <w:rPr>
          <w:b/>
          <w:bCs/>
          <w:sz w:val="28"/>
          <w:szCs w:val="28"/>
        </w:rPr>
      </w:pPr>
      <w:r w:rsidRPr="00574BBE">
        <w:rPr>
          <w:b/>
          <w:bCs/>
          <w:sz w:val="28"/>
          <w:szCs w:val="28"/>
        </w:rPr>
        <w:t>ANUNT COLECTIV</w:t>
      </w:r>
    </w:p>
    <w:p w:rsidR="00025960" w:rsidRDefault="00025960" w:rsidP="00574BBE">
      <w:pPr>
        <w:jc w:val="center"/>
        <w:rPr>
          <w:sz w:val="28"/>
          <w:szCs w:val="28"/>
        </w:rPr>
      </w:pPr>
      <w:r w:rsidRPr="00574BBE">
        <w:rPr>
          <w:sz w:val="28"/>
          <w:szCs w:val="28"/>
        </w:rPr>
        <w:t>Privind comunicarea prin publicitate</w:t>
      </w:r>
    </w:p>
    <w:p w:rsidR="00025960" w:rsidRDefault="00025960" w:rsidP="00574BBE">
      <w:pPr>
        <w:jc w:val="center"/>
        <w:rPr>
          <w:sz w:val="28"/>
          <w:szCs w:val="28"/>
        </w:rPr>
      </w:pPr>
    </w:p>
    <w:p w:rsidR="00025960" w:rsidRDefault="00025960" w:rsidP="00574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 temeiul art.47 , alin.4 si 5 din Legea 207 din 2015 privind Codul de procedura fiscal , comunicam ca au fost emise acte administrative fiscale pentru urmatorii contibuabili – personae juridice, aflati in tabelul de mai jos.</w:t>
      </w:r>
    </w:p>
    <w:p w:rsidR="00025960" w:rsidRDefault="00025960" w:rsidP="00574B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Actele administrative fiscale pot fi consultate de titularii acestora la sediul organului fiscal emitent.</w:t>
      </w:r>
    </w:p>
    <w:p w:rsidR="00025960" w:rsidRDefault="00025960" w:rsidP="00574BB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Prezentele acte administrative se considera comunicate in termen de 15 zile de la data afisarii anuntului , respectiv 04.04.2019.</w:t>
      </w:r>
      <w:bookmarkStart w:id="0" w:name="_GoBack"/>
      <w:bookmarkEnd w:id="0"/>
      <w:r>
        <w:rPr>
          <w:sz w:val="28"/>
          <w:szCs w:val="28"/>
        </w:rPr>
        <w:t>Daca aveti nelamuriri in legatura cu acest anunt puteti contacta Serviciul Impunere Persoane Juridice , la sediul nostru sau la numarul de telefon 0259-451007</w:t>
      </w:r>
    </w:p>
    <w:tbl>
      <w:tblPr>
        <w:tblW w:w="9576" w:type="dxa"/>
        <w:tblInd w:w="-106" w:type="dxa"/>
        <w:tblLook w:val="00A0"/>
      </w:tblPr>
      <w:tblGrid>
        <w:gridCol w:w="882"/>
        <w:gridCol w:w="3065"/>
        <w:gridCol w:w="2641"/>
        <w:gridCol w:w="1857"/>
        <w:gridCol w:w="1131"/>
      </w:tblGrid>
      <w:tr w:rsidR="00025960" w:rsidRPr="006A2012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960" w:rsidRPr="00992F13" w:rsidRDefault="00025960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Nr crt.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960" w:rsidRPr="00992F13" w:rsidRDefault="00025960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Denumire contribuabil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960" w:rsidRPr="00992F13" w:rsidRDefault="00025960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Domiciliul fiscal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960" w:rsidRPr="00992F13" w:rsidRDefault="00025960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Nr act/Data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960" w:rsidRPr="00992F13" w:rsidRDefault="00025960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Tip act</w:t>
            </w:r>
          </w:p>
        </w:tc>
      </w:tr>
      <w:tr w:rsidR="00025960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992F13" w:rsidRDefault="00025960" w:rsidP="00992F13">
            <w:pPr>
              <w:spacing w:after="0" w:line="240" w:lineRule="auto"/>
              <w:jc w:val="center"/>
              <w:rPr>
                <w:color w:val="000000"/>
              </w:rPr>
            </w:pPr>
            <w:r w:rsidRPr="00992F13">
              <w:rPr>
                <w:color w:val="000000"/>
              </w:rPr>
              <w:t>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246EE0" w:rsidRDefault="00025960" w:rsidP="00992F1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46EE0">
              <w:rPr>
                <w:b/>
                <w:bCs/>
                <w:color w:val="000000"/>
              </w:rPr>
              <w:t>TRAL TRADE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246EE0" w:rsidRDefault="00025960" w:rsidP="00992F1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46EE0">
              <w:rPr>
                <w:b/>
                <w:bCs/>
                <w:color w:val="000000"/>
              </w:rPr>
              <w:t>SALDABAGIU DE MUNTE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246EE0" w:rsidRDefault="00025960" w:rsidP="00992F1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46EE0">
              <w:rPr>
                <w:b/>
                <w:bCs/>
                <w:color w:val="000000"/>
              </w:rPr>
              <w:t>1967/08.03.2019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992F13" w:rsidRDefault="00025960" w:rsidP="00992F13">
            <w:pPr>
              <w:spacing w:after="0" w:line="240" w:lineRule="auto"/>
              <w:rPr>
                <w:color w:val="000000"/>
              </w:rPr>
            </w:pPr>
            <w:r w:rsidRPr="00992F13">
              <w:rPr>
                <w:color w:val="000000"/>
              </w:rPr>
              <w:t>Decizie de impunere</w:t>
            </w:r>
          </w:p>
        </w:tc>
      </w:tr>
      <w:tr w:rsidR="00025960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C64E9E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64E9E">
              <w:rPr>
                <w:b/>
                <w:bCs/>
                <w:color w:val="000000"/>
              </w:rPr>
              <w:t>ROESTATE INVESTMENTS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C64E9E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64E9E">
              <w:rPr>
                <w:b/>
                <w:bCs/>
                <w:color w:val="000000"/>
              </w:rPr>
              <w:t>CIHEI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C64E9E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64E9E">
              <w:rPr>
                <w:b/>
                <w:bCs/>
                <w:color w:val="000000"/>
              </w:rPr>
              <w:t>1956/08.03.2019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025960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489B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E489B">
              <w:rPr>
                <w:b/>
                <w:bCs/>
                <w:color w:val="000000"/>
              </w:rPr>
              <w:t>ENTROTECH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489B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E489B">
              <w:rPr>
                <w:b/>
                <w:bCs/>
                <w:color w:val="000000"/>
              </w:rPr>
              <w:t>ORADEA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489B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E489B">
              <w:rPr>
                <w:b/>
                <w:bCs/>
                <w:color w:val="000000"/>
              </w:rPr>
              <w:t>1889/08.03.2019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025960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57CAE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57CAE">
              <w:rPr>
                <w:b/>
                <w:bCs/>
                <w:color w:val="000000"/>
              </w:rPr>
              <w:t>PROTURISM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57CAE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57CAE">
              <w:rPr>
                <w:b/>
                <w:bCs/>
                <w:color w:val="000000"/>
              </w:rPr>
              <w:t>ORADEA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57CAE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57CAE">
              <w:rPr>
                <w:b/>
                <w:bCs/>
                <w:color w:val="000000"/>
              </w:rPr>
              <w:t>2088/08.03.2019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025960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863630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3630">
              <w:rPr>
                <w:b/>
                <w:bCs/>
                <w:color w:val="000000"/>
              </w:rPr>
              <w:t>GLOBAL INDUSTRIAL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863630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3630">
              <w:rPr>
                <w:b/>
                <w:bCs/>
                <w:color w:val="000000"/>
              </w:rPr>
              <w:t>SALDABAGIU DE MUNTE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863630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3630">
              <w:rPr>
                <w:b/>
                <w:bCs/>
                <w:color w:val="000000"/>
              </w:rPr>
              <w:t>1902/08.03.2019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025960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863630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PROCAD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863630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3630">
              <w:rPr>
                <w:b/>
                <w:bCs/>
                <w:color w:val="000000"/>
              </w:rPr>
              <w:t>ORADEA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863630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63630">
              <w:rPr>
                <w:b/>
                <w:bCs/>
                <w:color w:val="000000"/>
              </w:rPr>
              <w:t>1949/08.03.2019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025960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EB34FC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B34FC">
              <w:rPr>
                <w:b/>
                <w:bCs/>
                <w:color w:val="000000"/>
              </w:rPr>
              <w:t>PRIAMUS INTEGRA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EB34FC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B34FC">
              <w:rPr>
                <w:b/>
                <w:bCs/>
                <w:color w:val="000000"/>
              </w:rPr>
              <w:t>ORADEA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EB34FC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B34FC">
              <w:rPr>
                <w:b/>
                <w:bCs/>
                <w:color w:val="000000"/>
              </w:rPr>
              <w:t>1935/08.03.2019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025960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4F0385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F0385">
              <w:rPr>
                <w:b/>
                <w:bCs/>
                <w:color w:val="000000"/>
              </w:rPr>
              <w:t>PERSPOLIS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4F0385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F0385">
              <w:rPr>
                <w:b/>
                <w:bCs/>
                <w:color w:val="000000"/>
              </w:rPr>
              <w:t>ORADEA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4F0385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F0385">
              <w:rPr>
                <w:b/>
                <w:bCs/>
                <w:color w:val="000000"/>
              </w:rPr>
              <w:t>1932/08.03.2019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025960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122079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2079">
              <w:rPr>
                <w:b/>
                <w:bCs/>
                <w:color w:val="000000"/>
              </w:rPr>
              <w:t>MAO ARTUR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122079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2079">
              <w:rPr>
                <w:b/>
                <w:bCs/>
                <w:color w:val="000000"/>
              </w:rPr>
              <w:t>ORADEA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122079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2079">
              <w:rPr>
                <w:b/>
                <w:bCs/>
                <w:color w:val="000000"/>
              </w:rPr>
              <w:t>1914/08.03.2019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  <w:tr w:rsidR="00025960" w:rsidRPr="006A2012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jc w:val="center"/>
              <w:rPr>
                <w:color w:val="000000"/>
              </w:rPr>
            </w:pPr>
            <w:r w:rsidRPr="003E7E83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2D57FB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D57FB">
              <w:rPr>
                <w:b/>
                <w:bCs/>
                <w:color w:val="000000"/>
              </w:rPr>
              <w:t>BROS TRADING SRL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2D57FB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D57FB">
              <w:rPr>
                <w:b/>
                <w:bCs/>
                <w:color w:val="000000"/>
              </w:rPr>
              <w:t>SALDABAGIU DE MUNTE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2D57FB" w:rsidRDefault="00025960" w:rsidP="003E7E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D57FB">
              <w:rPr>
                <w:b/>
                <w:bCs/>
                <w:color w:val="000000"/>
              </w:rPr>
              <w:t>1509/07.03.2019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960" w:rsidRPr="003E7E83" w:rsidRDefault="00025960" w:rsidP="003E7E83">
            <w:pPr>
              <w:spacing w:after="0" w:line="240" w:lineRule="auto"/>
              <w:rPr>
                <w:color w:val="000000"/>
              </w:rPr>
            </w:pPr>
            <w:r w:rsidRPr="003E7E83">
              <w:rPr>
                <w:color w:val="000000"/>
              </w:rPr>
              <w:t>Decizie de impunere</w:t>
            </w:r>
          </w:p>
        </w:tc>
      </w:tr>
    </w:tbl>
    <w:p w:rsidR="00025960" w:rsidRPr="00574BBE" w:rsidRDefault="00025960" w:rsidP="00574BBE">
      <w:pPr>
        <w:jc w:val="both"/>
        <w:rPr>
          <w:sz w:val="28"/>
          <w:szCs w:val="28"/>
        </w:rPr>
      </w:pPr>
    </w:p>
    <w:sectPr w:rsidR="00025960" w:rsidRPr="00574BBE" w:rsidSect="00E3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BBE"/>
    <w:rsid w:val="00025960"/>
    <w:rsid w:val="000B233D"/>
    <w:rsid w:val="000C10CB"/>
    <w:rsid w:val="00122079"/>
    <w:rsid w:val="00131D60"/>
    <w:rsid w:val="00246EE0"/>
    <w:rsid w:val="002B69E8"/>
    <w:rsid w:val="002D57FB"/>
    <w:rsid w:val="002F09C9"/>
    <w:rsid w:val="00357CAE"/>
    <w:rsid w:val="00395E7F"/>
    <w:rsid w:val="003D231F"/>
    <w:rsid w:val="003E489B"/>
    <w:rsid w:val="003E7E83"/>
    <w:rsid w:val="004F0385"/>
    <w:rsid w:val="00574BBE"/>
    <w:rsid w:val="00630B00"/>
    <w:rsid w:val="0065106D"/>
    <w:rsid w:val="00654977"/>
    <w:rsid w:val="006A2012"/>
    <w:rsid w:val="006A7D5B"/>
    <w:rsid w:val="00863630"/>
    <w:rsid w:val="008849DA"/>
    <w:rsid w:val="008E00B0"/>
    <w:rsid w:val="008E409C"/>
    <w:rsid w:val="00933C6D"/>
    <w:rsid w:val="00933F3B"/>
    <w:rsid w:val="00992F13"/>
    <w:rsid w:val="009A2858"/>
    <w:rsid w:val="00B222C9"/>
    <w:rsid w:val="00B55C6C"/>
    <w:rsid w:val="00BA48A8"/>
    <w:rsid w:val="00BB6136"/>
    <w:rsid w:val="00C254D9"/>
    <w:rsid w:val="00C64E9E"/>
    <w:rsid w:val="00CF15FD"/>
    <w:rsid w:val="00CF5C2F"/>
    <w:rsid w:val="00D46CEF"/>
    <w:rsid w:val="00D85CAF"/>
    <w:rsid w:val="00E31EBD"/>
    <w:rsid w:val="00EB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497</TotalTime>
  <Pages>1</Pages>
  <Words>210</Words>
  <Characters>1202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 Gug</dc:creator>
  <cp:keywords/>
  <dc:description/>
  <cp:lastModifiedBy>x</cp:lastModifiedBy>
  <cp:revision>22</cp:revision>
  <dcterms:created xsi:type="dcterms:W3CDTF">2019-03-11T07:43:00Z</dcterms:created>
  <dcterms:modified xsi:type="dcterms:W3CDTF">2019-05-07T06:16:00Z</dcterms:modified>
</cp:coreProperties>
</file>