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3648"/>
        <w:gridCol w:w="3735"/>
        <w:gridCol w:w="3561"/>
      </w:tblGrid>
      <w:tr>
        <w:trPr/>
        <w:tc>
          <w:tcPr>
            <w:tcW w:w="3648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w="3735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Conform Legii nr.9 din04.01.2023:</w:t>
            </w:r>
          </w:p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Durata de completare a formularului: 5 min.</w:t>
            </w:r>
          </w:p>
        </w:tc>
        <w:tc>
          <w:tcPr>
            <w:tcW w:w="3561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rPr/>
        <w:tc>
          <w:tcPr>
            <w:tcW w:w="10944" w:type="dxa"/>
            <w:gridSpan w:val="3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  <w:shd w:fill="F0F0F0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1"/>
              </w:rPr>
              <w:t>ÎNȘTIINȚARE PRIVIND ÎNCEPEREA EXECUȚIEI LUCRĂRILOR (CĂTRE PRIMĂRIE / CJ)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p>
      <w:pPr>
        <w:pStyle w:val="Normal"/>
        <w:rPr/>
      </w:pPr>
      <w:r>
        <w:rPr>
          <w:b/>
        </w:rPr>
        <w:t>1. CĂTRE</w:t>
      </w:r>
    </w:p>
    <w:p>
      <w:pPr>
        <w:pStyle w:val="Normal"/>
        <w:rPr/>
      </w:pPr>
      <w:r>
        <w:rPr/>
        <w:t xml:space="preserve">Instituția: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pStyle w:val="Normal"/>
        <w:spacing w:before="0" w:after="80"/>
        <w:rPr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pPr>
        <w:pStyle w:val="Normal"/>
        <w:rPr/>
      </w:pPr>
      <w:r>
        <w:rPr>
          <w:b/>
        </w:rPr>
        <w:t>2. SOLICITANTUL</w:t>
      </w:r>
    </w:p>
    <w:tbl>
      <w:tblPr>
        <w:tblW w:w="10944" w:type="dxa"/>
        <w:jc w:val="center"/>
        <w:tblInd w:w="0" w:type="dxa"/>
        <w:tblLayout w:type="fixed"/>
        <w:tblCellMar>
          <w:top w:w="30" w:type="dxa"/>
          <w:start w:w="50" w:type="dxa"/>
          <w:bottom w:w="30" w:type="dxa"/>
          <w:end w:w="5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Nume și prenume: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CNP: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E-mail: ....................................................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pStyle w:val="Normal"/>
        <w:spacing w:before="0" w:after="60"/>
        <w:rPr/>
      </w:pPr>
      <w:r>
        <w:rPr/>
      </w:r>
    </w:p>
    <w:p>
      <w:pPr>
        <w:pStyle w:val="Normal"/>
        <w:rPr/>
      </w:pPr>
      <w:r>
        <w:rPr/>
        <w:t>3. Titular al AC/AD nr. .......... din data .........., emisă pentru lucrarea: ....................................................</w:t>
        <w:br/>
        <w:t>ADUC LA CUNOȘTINȚĂ că la data de .................... ora .......... vor începe lucrările de construcții autorizate.</w:t>
      </w:r>
    </w:p>
    <w:p>
      <w:pPr>
        <w:pStyle w:val="Normal"/>
        <w:rPr/>
      </w:pPr>
      <w:r>
        <w:rPr>
          <w:b/>
        </w:rPr>
        <w:t>4. IMOBILUL</w:t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teren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rPr/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pPr>
        <w:pStyle w:val="Normal"/>
        <w:rPr/>
      </w:pPr>
      <w:r>
        <w:rPr>
          <w:b/>
        </w:rPr>
        <w:t>5. DATA ȘI SEMNĂTURA</w:t>
      </w:r>
    </w:p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Data: ........................................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Titularul autorizației: ........................................</w:t>
              <w:br/>
              <w:t>Semnătura: ........................................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648" w:right="648" w:gutter="0" w:header="576" w:top="2665" w:footer="0" w:bottom="5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212090</wp:posOffset>
          </wp:positionH>
          <wp:positionV relativeFrom="paragraph">
            <wp:posOffset>-96520</wp:posOffset>
          </wp:positionV>
          <wp:extent cx="6463665" cy="1048385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212090</wp:posOffset>
          </wp:positionH>
          <wp:positionV relativeFrom="paragraph">
            <wp:posOffset>-96520</wp:posOffset>
          </wp:positionV>
          <wp:extent cx="6463665" cy="1048385"/>
          <wp:effectExtent l="0" t="0" r="0" b="0"/>
          <wp:wrapSquare wrapText="largest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LibreOffice/26.2.5.2$Windows_X86_64 LibreOffice_project/cd7284b4cbbfeb507e630c1aac019f4157393acb</Application>
  <AppVersion>15.0000</AppVersion>
  <Pages>1</Pages>
  <Words>212</Words>
  <Characters>2084</Characters>
  <CharactersWithSpaces>2289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2026-09-01T11:15:27Z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